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46A" w:rsidRDefault="0016446A" w:rsidP="0016446A">
      <w:pPr>
        <w:jc w:val="center"/>
        <w:rPr>
          <w:b/>
        </w:rPr>
      </w:pPr>
      <w:r>
        <w:rPr>
          <w:b/>
        </w:rPr>
        <w:t>Školská jedáleň pri Materskej škole, ul. Vinohradská 1595/3, 951 31 Močenok</w:t>
      </w:r>
    </w:p>
    <w:p w:rsidR="0016446A" w:rsidRDefault="0016446A" w:rsidP="0016446A">
      <w:pPr>
        <w:jc w:val="center"/>
        <w:rPr>
          <w:b/>
        </w:rPr>
      </w:pPr>
      <w:r>
        <w:rPr>
          <w:b/>
        </w:rPr>
        <w:t>Zoznam došlých faktúr za mesiac  Jún 2017</w:t>
      </w:r>
    </w:p>
    <w:p w:rsidR="0016446A" w:rsidRDefault="0016446A" w:rsidP="0016446A">
      <w:pPr>
        <w:jc w:val="center"/>
        <w:rPr>
          <w:b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36"/>
        <w:gridCol w:w="3307"/>
        <w:gridCol w:w="2147"/>
        <w:gridCol w:w="2298"/>
      </w:tblGrid>
      <w:tr w:rsidR="0016446A" w:rsidTr="0016446A">
        <w:trPr>
          <w:trHeight w:val="57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Číslo faktúry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Názov dodávateľa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Predmet fakturácie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  <w:jc w:val="center"/>
              <w:rPr>
                <w:b/>
              </w:rPr>
            </w:pPr>
            <w:r>
              <w:rPr>
                <w:b/>
              </w:rPr>
              <w:t>Suma v €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170200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16446A">
            <w:pPr>
              <w:spacing w:line="276" w:lineRule="auto"/>
            </w:pPr>
            <w:r>
              <w:t>Varipek s.r.o, Brezová 428,</w:t>
            </w:r>
          </w:p>
          <w:p w:rsidR="0016446A" w:rsidRDefault="0016446A" w:rsidP="0016446A">
            <w:pPr>
              <w:spacing w:line="276" w:lineRule="auto"/>
            </w:pPr>
            <w:r>
              <w:t xml:space="preserve"> 927 01 Šaľa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32,90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591701701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Tatranská mliekareň a.s., Nad Traťou 26, 060 01Kežmarok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19,20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20170033337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340,57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2017101617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Pekáreň Hochel s.r.o, Sv. Gorazda 656, 951 31Močenok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128,20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122017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Pr="006055D7" w:rsidRDefault="0016446A" w:rsidP="00060F7D">
            <w:pPr>
              <w:spacing w:line="276" w:lineRule="auto"/>
            </w:pPr>
            <w:r>
              <w:t>Marián Tóth, Družstevná 380/1, 925 53 Pata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455,92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201710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Pr="00DF3583" w:rsidRDefault="0016446A" w:rsidP="00060F7D">
            <w:pPr>
              <w:spacing w:line="276" w:lineRule="auto"/>
            </w:pPr>
            <w:r w:rsidRPr="00DF3583">
              <w:t>Potraviny Monika Kolárová</w:t>
            </w:r>
          </w:p>
          <w:p w:rsidR="0016446A" w:rsidRDefault="0016446A" w:rsidP="00060F7D">
            <w:pPr>
              <w:spacing w:line="276" w:lineRule="auto"/>
            </w:pPr>
            <w:r w:rsidRPr="00DF3583">
              <w:t>951 32 Horná Kráľová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328,68</w:t>
            </w:r>
          </w:p>
        </w:tc>
      </w:tr>
      <w:tr w:rsidR="0016446A" w:rsidTr="0016446A">
        <w:trPr>
          <w:trHeight w:val="644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20170006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Eugen Szabo, Štúrova 874/44, 927 01 Šaľa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54,30</w:t>
            </w:r>
          </w:p>
        </w:tc>
      </w:tr>
      <w:tr w:rsidR="0016446A" w:rsidTr="0016446A">
        <w:trPr>
          <w:trHeight w:val="338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591701851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Tatranská mliekareň a.s., Nad Traťou 26, 060 01Kežmarok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38,39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2017003469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188,96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2017101739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Pekáreň Hochel s.r.o, Sv. Gorazda 656, 951 31Močenok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76,36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2017007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Eugen Szabo, Štúrova 874/44, 927 01 Šaľa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186,82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17FV09079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Mirkom s.r.o, Hlavná 8/14</w:t>
            </w:r>
          </w:p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946 32 Marcelová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53,40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591701989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Tatranská mliekareň a.s., Nad Traťou 26, 060 01Kežmarok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19,20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2017003574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212,95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2017101837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Pekáreň Hochel s.r.o, Sv. Gorazda 656, 951 31Močenok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81,80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2017003703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166,25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591702099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Tatranská mliekareň a.s., Nad Traťou 26, 060 01Kežmarok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11,52</w:t>
            </w:r>
          </w:p>
        </w:tc>
      </w:tr>
      <w:tr w:rsidR="0016446A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2017003770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tabs>
                <w:tab w:val="center" w:pos="1872"/>
              </w:tabs>
              <w:spacing w:line="276" w:lineRule="auto"/>
            </w:pPr>
            <w:r>
              <w:t>Bohuš Šesták s.r.o, Vodárenská 343/2, 924 01 Galanta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446A" w:rsidRDefault="0016446A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446A" w:rsidRDefault="0016446A" w:rsidP="00060F7D">
            <w:pPr>
              <w:spacing w:line="276" w:lineRule="auto"/>
              <w:jc w:val="center"/>
            </w:pPr>
            <w:r>
              <w:t>144,40</w:t>
            </w:r>
          </w:p>
        </w:tc>
      </w:tr>
      <w:tr w:rsidR="00114BA6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t>170236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114BA6">
            <w:pPr>
              <w:spacing w:line="276" w:lineRule="auto"/>
            </w:pPr>
            <w:r>
              <w:t>Varipek s.r.o, Brezová 428,</w:t>
            </w:r>
          </w:p>
          <w:p w:rsidR="00114BA6" w:rsidRDefault="00114BA6" w:rsidP="00114BA6">
            <w:pPr>
              <w:tabs>
                <w:tab w:val="center" w:pos="1872"/>
              </w:tabs>
              <w:spacing w:line="276" w:lineRule="auto"/>
            </w:pPr>
            <w:r>
              <w:t xml:space="preserve"> 927 01 Šaľa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BA6" w:rsidRDefault="00114BA6" w:rsidP="00060F7D">
            <w:pPr>
              <w:spacing w:line="276" w:lineRule="auto"/>
              <w:jc w:val="center"/>
            </w:pPr>
            <w:r>
              <w:t>84,53</w:t>
            </w:r>
          </w:p>
        </w:tc>
      </w:tr>
      <w:tr w:rsidR="00114BA6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lastRenderedPageBreak/>
              <w:t>2017101945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114BA6">
            <w:pPr>
              <w:spacing w:line="276" w:lineRule="auto"/>
            </w:pPr>
            <w:r>
              <w:t>Pekáreň Hochel s.r.o, Sv. Gorazda 656, 951 31Močenok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BA6" w:rsidRDefault="00114BA6" w:rsidP="00060F7D">
            <w:pPr>
              <w:spacing w:line="276" w:lineRule="auto"/>
              <w:jc w:val="center"/>
            </w:pPr>
            <w:r>
              <w:t>106,91</w:t>
            </w:r>
          </w:p>
        </w:tc>
      </w:tr>
      <w:tr w:rsidR="00114BA6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t>201701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Pr="00DF3583" w:rsidRDefault="00114BA6" w:rsidP="00114BA6">
            <w:pPr>
              <w:spacing w:line="276" w:lineRule="auto"/>
            </w:pPr>
            <w:r w:rsidRPr="00DF3583">
              <w:t>Potraviny Monika Kolárová</w:t>
            </w:r>
          </w:p>
          <w:p w:rsidR="00114BA6" w:rsidRDefault="00114BA6" w:rsidP="00114BA6">
            <w:pPr>
              <w:spacing w:line="276" w:lineRule="auto"/>
            </w:pPr>
            <w:r w:rsidRPr="00DF3583">
              <w:t>951 32 Horná Kráľová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t>Nákup potravín-dobropis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BA6" w:rsidRDefault="00114BA6" w:rsidP="00060F7D">
            <w:pPr>
              <w:spacing w:line="276" w:lineRule="auto"/>
              <w:jc w:val="center"/>
            </w:pPr>
            <w:r>
              <w:t>-5,00</w:t>
            </w:r>
          </w:p>
        </w:tc>
      </w:tr>
      <w:tr w:rsidR="00114BA6" w:rsidTr="0016446A">
        <w:trPr>
          <w:trHeight w:val="322"/>
        </w:trPr>
        <w:tc>
          <w:tcPr>
            <w:tcW w:w="8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t>152017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Pr="00DF3583" w:rsidRDefault="00114BA6" w:rsidP="00114BA6">
            <w:pPr>
              <w:spacing w:line="276" w:lineRule="auto"/>
            </w:pPr>
            <w:r>
              <w:t>Marián Tóth, Družstevná 380/1, 925 53 Pata</w:t>
            </w:r>
          </w:p>
        </w:tc>
        <w:tc>
          <w:tcPr>
            <w:tcW w:w="11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BA6" w:rsidRDefault="00114BA6" w:rsidP="00060F7D">
            <w:pPr>
              <w:spacing w:line="276" w:lineRule="auto"/>
            </w:pPr>
            <w:r>
              <w:t>Nákup potravín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4BA6" w:rsidRDefault="00114BA6" w:rsidP="00060F7D">
            <w:pPr>
              <w:spacing w:line="276" w:lineRule="auto"/>
              <w:jc w:val="center"/>
            </w:pPr>
            <w:r>
              <w:t>353,72</w:t>
            </w:r>
            <w:bookmarkStart w:id="0" w:name="_GoBack"/>
            <w:bookmarkEnd w:id="0"/>
          </w:p>
        </w:tc>
      </w:tr>
    </w:tbl>
    <w:p w:rsidR="0016446A" w:rsidRDefault="0016446A" w:rsidP="0016446A"/>
    <w:p w:rsidR="0016446A" w:rsidRDefault="0016446A" w:rsidP="0016446A"/>
    <w:p w:rsidR="00C45288" w:rsidRDefault="00C45288"/>
    <w:sectPr w:rsidR="00C45288" w:rsidSect="00842B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defaultTabStop w:val="708"/>
  <w:hyphenationZone w:val="425"/>
  <w:characterSpacingControl w:val="doNotCompress"/>
  <w:compat/>
  <w:rsids>
    <w:rsidRoot w:val="0016446A"/>
    <w:rsid w:val="00114BA6"/>
    <w:rsid w:val="0016446A"/>
    <w:rsid w:val="00827076"/>
    <w:rsid w:val="00842BE4"/>
    <w:rsid w:val="00C452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64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1644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Janka</dc:creator>
  <cp:lastModifiedBy>MŠ Močenok</cp:lastModifiedBy>
  <cp:revision>2</cp:revision>
  <dcterms:created xsi:type="dcterms:W3CDTF">2017-08-03T09:06:00Z</dcterms:created>
  <dcterms:modified xsi:type="dcterms:W3CDTF">2017-08-03T09:06:00Z</dcterms:modified>
</cp:coreProperties>
</file>